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58304C" w14:textId="77777777" w:rsidR="00D162BA" w:rsidRDefault="00F5535F">
      <w:pPr>
        <w:spacing w:after="200" w:line="276" w:lineRule="auto"/>
        <w:jc w:val="center"/>
        <w:rPr>
          <w:rFonts w:ascii="Calibri" w:eastAsia="Calibri" w:hAnsi="Calibri" w:cs="Calibri"/>
          <w:sz w:val="72"/>
          <w:u w:val="single"/>
        </w:rPr>
      </w:pPr>
      <w:r>
        <w:rPr>
          <w:noProof/>
        </w:rPr>
        <w:object w:dxaOrig="1579" w:dyaOrig="1477" w14:anchorId="4B2CA220">
          <v:rect id="rectole0000000000" o:spid="_x0000_i1026" alt="" style="width:78.8pt;height:73.5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68369810" r:id="rId5"/>
        </w:object>
      </w:r>
      <w:r>
        <w:rPr>
          <w:rFonts w:ascii="Calibri" w:eastAsia="Calibri" w:hAnsi="Calibri" w:cs="Calibri"/>
          <w:color w:val="7030A0"/>
          <w:sz w:val="144"/>
          <w:u w:val="single"/>
        </w:rPr>
        <w:t>Walcott</w:t>
      </w:r>
      <w:r>
        <w:rPr>
          <w:noProof/>
        </w:rPr>
        <w:object w:dxaOrig="1579" w:dyaOrig="1477" w14:anchorId="680C59FE">
          <v:rect id="rectole0000000001" o:spid="_x0000_i1025" alt="" style="width:78.8pt;height:73.5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1" DrawAspect="Content" ObjectID="_1768369811" r:id="rId6"/>
        </w:object>
      </w:r>
      <w:r>
        <w:rPr>
          <w:rFonts w:ascii="Calibri" w:eastAsia="Calibri" w:hAnsi="Calibri" w:cs="Calibri"/>
          <w:color w:val="7030A0"/>
          <w:sz w:val="72"/>
          <w:u w:val="single"/>
        </w:rPr>
        <w:t xml:space="preserve"> </w:t>
      </w:r>
    </w:p>
    <w:p w14:paraId="2541D53D" w14:textId="77777777" w:rsidR="00D162BA" w:rsidRDefault="00F5535F">
      <w:pPr>
        <w:spacing w:after="200" w:line="276" w:lineRule="auto"/>
        <w:jc w:val="center"/>
        <w:rPr>
          <w:rFonts w:ascii="Calibri" w:eastAsia="Calibri" w:hAnsi="Calibri" w:cs="Calibri"/>
          <w:color w:val="7030A0"/>
          <w:sz w:val="96"/>
        </w:rPr>
      </w:pPr>
      <w:r>
        <w:rPr>
          <w:rFonts w:ascii="Calibri" w:eastAsia="Calibri" w:hAnsi="Calibri" w:cs="Calibri"/>
          <w:color w:val="7030A0"/>
          <w:sz w:val="96"/>
          <w:u w:val="single"/>
        </w:rPr>
        <w:t>Lions Club</w:t>
      </w:r>
    </w:p>
    <w:p w14:paraId="699E41ED" w14:textId="77777777" w:rsidR="00D162BA" w:rsidRDefault="00D162BA">
      <w:pPr>
        <w:spacing w:after="200" w:line="276" w:lineRule="auto"/>
        <w:jc w:val="center"/>
        <w:rPr>
          <w:rFonts w:ascii="Calibri" w:eastAsia="Calibri" w:hAnsi="Calibri" w:cs="Calibri"/>
          <w:sz w:val="44"/>
        </w:rPr>
      </w:pPr>
    </w:p>
    <w:p w14:paraId="775406D9" w14:textId="77777777" w:rsidR="00D162BA" w:rsidRDefault="00F5535F">
      <w:pPr>
        <w:spacing w:after="200" w:line="276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NOW ACCEPTING 2024 SCHOLARSHIP APPLICATIONS</w:t>
      </w:r>
    </w:p>
    <w:p w14:paraId="6D97A64B" w14:textId="77777777" w:rsidR="00D162BA" w:rsidRDefault="00D162BA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14:paraId="6DD38800" w14:textId="77777777" w:rsidR="00D162BA" w:rsidRDefault="00F5535F">
      <w:pPr>
        <w:spacing w:after="200" w:line="276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FOR APPLICATION FORMS AND MORE INFORMATION CONTACT:</w:t>
      </w:r>
    </w:p>
    <w:p w14:paraId="67155279" w14:textId="77777777" w:rsidR="00D162BA" w:rsidRDefault="00F5535F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Renee Curler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Lucas </w:t>
      </w:r>
      <w:proofErr w:type="spellStart"/>
      <w:r>
        <w:rPr>
          <w:rFonts w:ascii="Calibri" w:eastAsia="Calibri" w:hAnsi="Calibri" w:cs="Calibri"/>
          <w:sz w:val="28"/>
        </w:rPr>
        <w:t>Matzen</w:t>
      </w:r>
      <w:proofErr w:type="spellEnd"/>
    </w:p>
    <w:p w14:paraId="3809CA25" w14:textId="77777777" w:rsidR="00D162BA" w:rsidRDefault="00F5535F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(563)210-1502</w:t>
      </w:r>
      <w:r>
        <w:rPr>
          <w:rFonts w:ascii="Calibri" w:eastAsia="Calibri" w:hAnsi="Calibri" w:cs="Calibri"/>
          <w:sz w:val="28"/>
        </w:rPr>
        <w:tab/>
        <w:t xml:space="preserve">          OR         (563)370-3611</w:t>
      </w:r>
    </w:p>
    <w:p w14:paraId="6A9CAD47" w14:textId="77777777" w:rsidR="00D162BA" w:rsidRDefault="00F5535F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jrcurler@gmail.com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lucasmatzen@aol.com</w:t>
      </w:r>
    </w:p>
    <w:p w14:paraId="17B073B5" w14:textId="77777777" w:rsidR="00D162BA" w:rsidRDefault="00D162BA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753A458" w14:textId="77777777" w:rsidR="00D162BA" w:rsidRDefault="00F5535F">
      <w:pPr>
        <w:spacing w:after="200" w:line="276" w:lineRule="auto"/>
        <w:jc w:val="center"/>
        <w:rPr>
          <w:rFonts w:ascii="Calibri" w:eastAsia="Calibri" w:hAnsi="Calibri" w:cs="Calibri"/>
          <w:sz w:val="56"/>
        </w:rPr>
      </w:pPr>
      <w:r>
        <w:rPr>
          <w:rFonts w:ascii="Calibri" w:eastAsia="Calibri" w:hAnsi="Calibri" w:cs="Calibri"/>
          <w:sz w:val="56"/>
        </w:rPr>
        <w:t>APPLICATION DEADLINE APRIL 15th</w:t>
      </w:r>
    </w:p>
    <w:p w14:paraId="0ED4A9A6" w14:textId="77777777" w:rsidR="00D162BA" w:rsidRDefault="00D162BA">
      <w:pPr>
        <w:spacing w:after="200" w:line="276" w:lineRule="auto"/>
        <w:jc w:val="center"/>
        <w:rPr>
          <w:rFonts w:ascii="Calibri" w:eastAsia="Calibri" w:hAnsi="Calibri" w:cs="Calibri"/>
          <w:sz w:val="56"/>
        </w:rPr>
      </w:pPr>
    </w:p>
    <w:p w14:paraId="0F7D0B71" w14:textId="77777777" w:rsidR="00D162BA" w:rsidRDefault="00F5535F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Find the Walcott Lions at</w:t>
      </w:r>
      <w:r>
        <w:rPr>
          <w:rFonts w:ascii="Calibri" w:eastAsia="Calibri" w:hAnsi="Calibri" w:cs="Calibri"/>
          <w:color w:val="0033CC"/>
          <w:sz w:val="32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z w:val="32"/>
            <w:u w:val="single"/>
          </w:rPr>
          <w:t>http://walcottia.lionwap.org/</w:t>
        </w:r>
      </w:hyperlink>
    </w:p>
    <w:sectPr w:rsidR="00D1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2BA"/>
    <w:rsid w:val="009C0A6B"/>
    <w:rsid w:val="00D162BA"/>
    <w:rsid w:val="00F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BA3D"/>
  <w15:docId w15:val="{B5B65709-0B87-0D41-8CB1-250587F2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alcottia.lionwa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2024-02-02T15:04:00Z</dcterms:created>
  <dcterms:modified xsi:type="dcterms:W3CDTF">2024-02-02T15:04:00Z</dcterms:modified>
</cp:coreProperties>
</file>